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F1B08">
      <w:pPr>
        <w:keepNext w:val="0"/>
        <w:keepLines w:val="0"/>
        <w:pageBreakBefore w:val="0"/>
        <w:widowControl/>
        <w:pBdr>
          <w:bottom w:val="single" w:color="auto" w:sz="12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center"/>
        <w:textAlignment w:val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Муниципальное бюджетное оздоровительное образовательное учреждение, </w:t>
      </w:r>
    </w:p>
    <w:p w14:paraId="52B1F4BC">
      <w:pPr>
        <w:keepNext w:val="0"/>
        <w:keepLines w:val="0"/>
        <w:pageBreakBefore w:val="0"/>
        <w:widowControl/>
        <w:pBdr>
          <w:bottom w:val="single" w:color="auto" w:sz="12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center"/>
        <w:textAlignment w:val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санаторного типа для детей, нуждающихся в длительном лечении, </w:t>
      </w:r>
    </w:p>
    <w:p w14:paraId="6F97AE4D">
      <w:pPr>
        <w:keepNext w:val="0"/>
        <w:keepLines w:val="0"/>
        <w:pageBreakBefore w:val="0"/>
        <w:widowControl/>
        <w:pBdr>
          <w:bottom w:val="single" w:color="auto" w:sz="12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center"/>
        <w:textAlignment w:val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Ийская санаторная общеобразовательная школа – интернат.</w:t>
      </w:r>
    </w:p>
    <w:p w14:paraId="042B9A9B">
      <w:pPr>
        <w:jc w:val="center"/>
        <w:rPr>
          <w:rFonts w:ascii="Times New Roman" w:hAnsi="Times New Roman" w:eastAsia="Calibri" w:cs="Times New Roman"/>
          <w:b/>
          <w:sz w:val="24"/>
          <w:szCs w:val="24"/>
          <w:u w:val="single"/>
        </w:rPr>
      </w:pPr>
      <w:r>
        <w:rPr>
          <w:rFonts w:ascii="Times New Roman" w:hAnsi="Times New Roman" w:eastAsia="Calibri" w:cs="Times New Roman"/>
          <w:b/>
          <w:sz w:val="18"/>
          <w:szCs w:val="18"/>
        </w:rPr>
        <w:t xml:space="preserve">668532, Республика Тыва, Тоджинский кожуун, с. Ий,  ул. Санлесная 10, </w:t>
      </w:r>
      <w:r>
        <w:rPr>
          <w:sz w:val="18"/>
          <w:szCs w:val="18"/>
        </w:rPr>
        <w:fldChar w:fldCharType="begin"/>
      </w:r>
      <w:r>
        <w:rPr>
          <w:sz w:val="18"/>
          <w:szCs w:val="18"/>
        </w:rPr>
        <w:instrText xml:space="preserve"> HYPERLINK "mailto:tyva_school_186@mail.ru" </w:instrText>
      </w:r>
      <w:r>
        <w:rPr>
          <w:sz w:val="18"/>
          <w:szCs w:val="18"/>
        </w:rPr>
        <w:fldChar w:fldCharType="separate"/>
      </w:r>
      <w:r>
        <w:rPr>
          <w:rFonts w:ascii="Times New Roman" w:hAnsi="Times New Roman" w:eastAsia="Calibri" w:cs="Times New Roman"/>
          <w:b/>
          <w:sz w:val="18"/>
          <w:szCs w:val="18"/>
          <w:u w:val="single"/>
          <w:lang w:val="en-US"/>
        </w:rPr>
        <w:t>tyva</w:t>
      </w:r>
      <w:r>
        <w:rPr>
          <w:rFonts w:ascii="Times New Roman" w:hAnsi="Times New Roman" w:eastAsia="Calibri" w:cs="Times New Roman"/>
          <w:b/>
          <w:sz w:val="18"/>
          <w:szCs w:val="18"/>
          <w:u w:val="single"/>
        </w:rPr>
        <w:t>_</w:t>
      </w:r>
      <w:r>
        <w:rPr>
          <w:rFonts w:ascii="Times New Roman" w:hAnsi="Times New Roman" w:eastAsia="Calibri" w:cs="Times New Roman"/>
          <w:b/>
          <w:sz w:val="18"/>
          <w:szCs w:val="18"/>
          <w:u w:val="single"/>
          <w:lang w:val="en-US"/>
        </w:rPr>
        <w:t>school</w:t>
      </w:r>
      <w:r>
        <w:rPr>
          <w:rFonts w:ascii="Times New Roman" w:hAnsi="Times New Roman" w:eastAsia="Calibri" w:cs="Times New Roman"/>
          <w:b/>
          <w:sz w:val="18"/>
          <w:szCs w:val="18"/>
          <w:u w:val="single"/>
        </w:rPr>
        <w:t>_186@</w:t>
      </w:r>
      <w:r>
        <w:rPr>
          <w:rFonts w:ascii="Times New Roman" w:hAnsi="Times New Roman" w:eastAsia="Calibri" w:cs="Times New Roman"/>
          <w:b/>
          <w:sz w:val="18"/>
          <w:szCs w:val="18"/>
          <w:u w:val="single"/>
          <w:lang w:val="en-US"/>
        </w:rPr>
        <w:t>mail</w:t>
      </w:r>
      <w:r>
        <w:rPr>
          <w:rFonts w:ascii="Times New Roman" w:hAnsi="Times New Roman" w:eastAsia="Calibri" w:cs="Times New Roman"/>
          <w:b/>
          <w:sz w:val="18"/>
          <w:szCs w:val="18"/>
          <w:u w:val="single"/>
        </w:rPr>
        <w:t>.</w:t>
      </w:r>
      <w:r>
        <w:rPr>
          <w:rFonts w:ascii="Times New Roman" w:hAnsi="Times New Roman" w:eastAsia="Calibri" w:cs="Times New Roman"/>
          <w:b/>
          <w:sz w:val="18"/>
          <w:szCs w:val="18"/>
          <w:u w:val="single"/>
          <w:lang w:val="en-US"/>
        </w:rPr>
        <w:t>ru</w:t>
      </w:r>
      <w:r>
        <w:rPr>
          <w:rFonts w:ascii="Times New Roman" w:hAnsi="Times New Roman" w:eastAsia="Calibri" w:cs="Times New Roman"/>
          <w:b/>
          <w:sz w:val="18"/>
          <w:szCs w:val="18"/>
          <w:u w:val="single"/>
          <w:lang w:val="en-US"/>
        </w:rPr>
        <w:fldChar w:fldCharType="end"/>
      </w:r>
    </w:p>
    <w:p w14:paraId="43BF403D"/>
    <w:p w14:paraId="1A8CA0B4"/>
    <w:p w14:paraId="63ECF9FD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ОТЧЕТ</w:t>
      </w:r>
    </w:p>
    <w:p w14:paraId="50C87F1C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О РЕЙДОВЫХ И ПРОВЕДЕННЫХ С УЧАЩИМИСЯ МЕРОПРИЯТИЯХ</w:t>
      </w:r>
    </w:p>
    <w:p w14:paraId="7975BA4A">
      <w:pPr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 w14:paraId="1A746933">
      <w:pPr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По графику дежурства в школе-интернате сегодня 31 октября, с 9 часов на дежурство приступили:</w:t>
      </w:r>
    </w:p>
    <w:p w14:paraId="0E1C6D0E">
      <w:pPr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Кара-Сал У.Э.- дежурный администратор</w:t>
      </w:r>
    </w:p>
    <w:p w14:paraId="60604300">
      <w:pPr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Кол А.Ю., Бичиш Г.Д. - дежурные учителя</w:t>
      </w:r>
    </w:p>
    <w:p w14:paraId="676D2C2C">
      <w:pPr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Чамдыгыр Ч.М. - дежурный воспитатель</w:t>
      </w:r>
    </w:p>
    <w:p w14:paraId="70FDA599"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Охранник Дамдын Р.В., кочегары Очак-Кара О.В., Ак В.Д.,  сторож Дамдын Р.В. находились на рабочих местах. Тепловой режим в школе и интернате в норме. Кочегары работали на дровнике. В интернате работали работники кухни, убирали кухню и столовую.</w:t>
      </w:r>
    </w:p>
    <w:p w14:paraId="4BEFAD39"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.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drawing>
          <wp:inline distT="0" distB="0" distL="114300" distR="114300">
            <wp:extent cx="3692525" cy="2505710"/>
            <wp:effectExtent l="0" t="0" r="10795" b="8890"/>
            <wp:docPr id="1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/>
                  </pic:nvPicPr>
                  <pic:blipFill>
                    <a:blip r:embed="rId6"/>
                  </pic:blipFill>
                  <pic:spPr>
                    <a:xfrm>
                      <a:off x="0" y="0"/>
                      <a:ext cx="3692525" cy="2505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87775D"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drawing>
          <wp:inline distT="0" distB="0" distL="114300" distR="114300">
            <wp:extent cx="2138045" cy="2576830"/>
            <wp:effectExtent l="0" t="0" r="10795" b="13970"/>
            <wp:docPr id="2" name="Изображение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/>
                    <pic:cNvPicPr/>
                  </pic:nvPicPr>
                  <pic:blipFill>
                    <a:blip r:embed="rId7"/>
                  </pic:blipFill>
                  <pic:spPr>
                    <a:xfrm>
                      <a:off x="0" y="0"/>
                      <a:ext cx="2138045" cy="2576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drawing>
          <wp:inline distT="0" distB="0" distL="114300" distR="114300">
            <wp:extent cx="3160395" cy="3331210"/>
            <wp:effectExtent l="0" t="0" r="9525" b="6350"/>
            <wp:docPr id="3" name="Изображение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/>
                    <pic:cNvPicPr/>
                  </pic:nvPicPr>
                  <pic:blipFill>
                    <a:blip r:embed="rId8"/>
                  </pic:blipFill>
                  <pic:spPr>
                    <a:xfrm>
                      <a:off x="0" y="0"/>
                      <a:ext cx="3160395" cy="3331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D1A3AA">
      <w:pPr>
        <w:numPr>
          <w:ilvl w:val="0"/>
          <w:numId w:val="0"/>
        </w:numPr>
        <w:spacing w:after="200" w:line="276" w:lineRule="auto"/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 w14:paraId="19E8C858"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В 10 часов по расписанию осенней школы проведена консультация по предмету география для учащихся 9 класса. Пришли 3 ученика  (Саны Артем, Дамдын Чайзат, Кукелиг Цецег) из 6. Кол А.Ю. вместе учащимися посетили природный заповедник «Азас» в Тоора-Хеме. Всего 7 учащихся.</w:t>
      </w:r>
    </w:p>
    <w:p w14:paraId="7C47F641"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 w14:paraId="33360BC0">
      <w:pPr>
        <w:numPr>
          <w:ilvl w:val="0"/>
          <w:numId w:val="0"/>
        </w:numPr>
        <w:spacing w:after="200" w:line="276" w:lineRule="auto"/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 w14:paraId="0EF439AA">
      <w:pPr>
        <w:numPr>
          <w:ilvl w:val="0"/>
          <w:numId w:val="0"/>
        </w:numPr>
        <w:spacing w:after="200" w:line="276" w:lineRule="auto"/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 w14:paraId="4817DDCA">
      <w:pPr>
        <w:numPr>
          <w:ilvl w:val="0"/>
          <w:numId w:val="1"/>
        </w:numPr>
        <w:spacing w:after="200" w:line="276" w:lineRule="auto"/>
        <w:ind w:left="0" w:leftChars="0" w:firstLine="0" w:firstLineChars="0"/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По графику дежурными учителями Кол А.Ю., Чамдыгыр Ч.М. проводились рейды по домам следующих учащихся:</w:t>
      </w:r>
    </w:p>
    <w:p w14:paraId="0DD31AA6">
      <w:pPr>
        <w:numPr>
          <w:ilvl w:val="0"/>
          <w:numId w:val="2"/>
        </w:numPr>
        <w:spacing w:after="200" w:line="276" w:lineRule="auto"/>
        <w:ind w:leftChars="0"/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Чолдурбен Никита</w:t>
      </w:r>
    </w:p>
    <w:p w14:paraId="03C0E80E">
      <w:pPr>
        <w:numPr>
          <w:numId w:val="0"/>
        </w:numPr>
        <w:spacing w:after="200" w:line="276" w:lineRule="auto"/>
        <w:ind w:firstLine="280"/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Дажырган Октаргай</w:t>
      </w:r>
    </w:p>
    <w:p w14:paraId="06A2CCF4">
      <w:pPr>
        <w:numPr>
          <w:numId w:val="0"/>
        </w:numPr>
        <w:spacing w:after="200" w:line="276" w:lineRule="auto"/>
        <w:ind w:firstLine="280"/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Чолдурбен Шынгыраа</w:t>
      </w:r>
    </w:p>
    <w:p w14:paraId="0CC1F29B">
      <w:pPr>
        <w:numPr>
          <w:ilvl w:val="0"/>
          <w:numId w:val="2"/>
        </w:numPr>
        <w:spacing w:after="200" w:line="276" w:lineRule="auto"/>
        <w:ind w:left="0" w:leftChars="0" w:firstLine="0" w:firstLineChars="0"/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Саны Артем</w:t>
      </w:r>
    </w:p>
    <w:p w14:paraId="30DEF88F">
      <w:pPr>
        <w:numPr>
          <w:numId w:val="0"/>
        </w:numPr>
        <w:spacing w:after="200" w:line="276" w:lineRule="auto"/>
        <w:ind w:leftChars="0" w:firstLine="280"/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Саны Алина</w:t>
      </w:r>
    </w:p>
    <w:p w14:paraId="318BC960">
      <w:pPr>
        <w:numPr>
          <w:ilvl w:val="0"/>
          <w:numId w:val="2"/>
        </w:numPr>
        <w:spacing w:after="200" w:line="276" w:lineRule="auto"/>
        <w:ind w:left="0" w:leftChars="0" w:firstLine="0" w:firstLineChars="0"/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Шактар Салим</w:t>
      </w:r>
    </w:p>
    <w:p w14:paraId="069CF263">
      <w:pPr>
        <w:numPr>
          <w:numId w:val="0"/>
        </w:numPr>
        <w:spacing w:after="200" w:line="276" w:lineRule="auto"/>
        <w:ind w:leftChars="0"/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  Кол Лидия     (мать была нетрезвом состоянии)</w:t>
      </w:r>
    </w:p>
    <w:p w14:paraId="6E85C9C5">
      <w:pPr>
        <w:numPr>
          <w:ilvl w:val="0"/>
          <w:numId w:val="2"/>
        </w:numPr>
        <w:spacing w:after="200" w:line="276" w:lineRule="auto"/>
        <w:ind w:left="0" w:leftChars="0" w:firstLine="0" w:firstLineChars="0"/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Очур Ичин-Хорлуу (у матери в Адыр-Кежиге)</w:t>
      </w:r>
    </w:p>
    <w:p w14:paraId="5796840A">
      <w:pPr>
        <w:numPr>
          <w:ilvl w:val="0"/>
          <w:numId w:val="2"/>
        </w:numPr>
        <w:spacing w:after="200" w:line="276" w:lineRule="auto"/>
        <w:ind w:left="0" w:leftChars="0" w:firstLine="0" w:firstLineChars="0"/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Шактар Ай-Сай</w:t>
      </w:r>
    </w:p>
    <w:p w14:paraId="7C6D53A2">
      <w:pPr>
        <w:numPr>
          <w:ilvl w:val="0"/>
          <w:numId w:val="2"/>
        </w:numPr>
        <w:spacing w:after="200" w:line="276" w:lineRule="auto"/>
        <w:ind w:left="0" w:leftChars="0" w:firstLine="0" w:firstLineChars="0"/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Кол Алдар</w:t>
      </w:r>
    </w:p>
    <w:p w14:paraId="6E174811">
      <w:pPr>
        <w:numPr>
          <w:numId w:val="0"/>
        </w:numPr>
        <w:spacing w:after="200" w:line="276" w:lineRule="auto"/>
        <w:ind w:leftChars="0"/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  Кол Аннела</w:t>
      </w:r>
    </w:p>
    <w:p w14:paraId="76256F78">
      <w:pPr>
        <w:numPr>
          <w:numId w:val="0"/>
        </w:numPr>
        <w:spacing w:after="200" w:line="276" w:lineRule="auto"/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 w14:paraId="7BE4B9D0">
      <w:pPr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Во время обхода оказались дома Саны Артем и Алина, Лидия, Шактар Ай-Сай, Кол Алдар, Аннела, Чолдурбен Никита, Октаргай, Шынгыраа. Шактар Салим играл в спортзале Ийской СОШ, Очур Ичин-Хорлуу уехала в Адыр-Кежиг с мамой. Дети находятся в нормальных домашних условиях. В домах тепло, чисто, продукты и дрова имелись.</w:t>
      </w:r>
    </w:p>
    <w:p w14:paraId="1C63F0A6">
      <w:pPr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 w14:paraId="2D2F6789">
      <w:pPr>
        <w:numPr>
          <w:ilvl w:val="0"/>
          <w:numId w:val="1"/>
        </w:numPr>
        <w:ind w:left="0" w:leftChars="0" w:firstLine="0" w:firstLineChars="0"/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В 19 часов родительский патруль по селу Ий выходили родители 6 класса. Классный руководитель Салгын-оол Ч.О.</w:t>
      </w:r>
    </w:p>
    <w:p w14:paraId="13ECFD32">
      <w:pPr>
        <w:numPr>
          <w:numId w:val="0"/>
        </w:numPr>
        <w:spacing w:after="200" w:line="276" w:lineRule="auto"/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 w14:paraId="1236EC27">
      <w:pPr>
        <w:numPr>
          <w:numId w:val="0"/>
        </w:numPr>
        <w:spacing w:after="200" w:line="276" w:lineRule="auto"/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Дежурный администратор:  Кара-Сал У.Э.</w:t>
      </w:r>
      <w:bookmarkStart w:id="0" w:name="_GoBack"/>
      <w:bookmarkEnd w:id="0"/>
    </w:p>
    <w:sectPr>
      <w:pgSz w:w="11906" w:h="16838"/>
      <w:pgMar w:top="1440" w:right="1526" w:bottom="1440" w:left="136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B0A60F"/>
    <w:multiLevelType w:val="singleLevel"/>
    <w:tmpl w:val="CBB0A60F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E39BCAA"/>
    <w:multiLevelType w:val="singleLevel"/>
    <w:tmpl w:val="0E39BCAA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D147AA"/>
    <w:rsid w:val="2FE93E9F"/>
    <w:rsid w:val="462F72F0"/>
    <w:rsid w:val="782F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uiPriority w:val="0"/>
    <w:pPr>
      <w:tabs>
        <w:tab w:val="center" w:pos="4153"/>
        <w:tab w:val="right" w:pos="8306"/>
      </w:tabs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83</TotalTime>
  <ScaleCrop>false</ScaleCrop>
  <LinksUpToDate>false</LinksUpToDate>
  <CharactersWithSpaces>0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2024-10-31T06:14:00Z</dcterms:created>
  <dc:creator>Depo</dc:creator>
  <cp:lastModifiedBy>Depo</cp:lastModifiedBy>
  <dcterms:modified xsi:type="dcterms:W3CDTF">2024-10-31T10:01:51Z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AB5A4252B88E4BC798D4730DE6288687_13</vt:lpwstr>
  </property>
</Properties>
</file>